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89CE" w14:textId="7E71B70A" w:rsidR="000D5519" w:rsidRDefault="00000000"/>
    <w:p w14:paraId="6B87EC4C" w14:textId="58810E94" w:rsidR="00910FD6" w:rsidRDefault="00910FD6"/>
    <w:p w14:paraId="61B3B5EA" w14:textId="609FB26F" w:rsidR="00910FD6" w:rsidRDefault="00910FD6"/>
    <w:p w14:paraId="698D3226" w14:textId="77777777" w:rsidR="00A8732D" w:rsidRDefault="00A8732D"/>
    <w:p w14:paraId="3519C2F1" w14:textId="77777777" w:rsidR="00910FD6" w:rsidRDefault="00910FD6" w:rsidP="00910FD6">
      <w:pPr>
        <w:jc w:val="center"/>
        <w:rPr>
          <w:rFonts w:ascii="Garamond" w:hAnsi="Garamond"/>
          <w:b/>
          <w:sz w:val="28"/>
        </w:rPr>
      </w:pPr>
      <w:r w:rsidRPr="003226F2">
        <w:rPr>
          <w:rFonts w:ascii="Garamond" w:hAnsi="Garamond"/>
          <w:b/>
          <w:sz w:val="28"/>
        </w:rPr>
        <w:t xml:space="preserve">IRB </w:t>
      </w:r>
      <w:r>
        <w:rPr>
          <w:rFonts w:ascii="Garamond" w:hAnsi="Garamond"/>
          <w:b/>
          <w:sz w:val="28"/>
        </w:rPr>
        <w:t>Review of Approved Project Form: Procedural Revisions or Yearly Periodic Reviews</w:t>
      </w:r>
    </w:p>
    <w:p w14:paraId="38585D4F" w14:textId="77777777" w:rsidR="00910FD6" w:rsidRPr="006577DA" w:rsidRDefault="00910FD6" w:rsidP="00910FD6">
      <w:pPr>
        <w:shd w:val="clear" w:color="auto" w:fill="E7E6E6" w:themeFill="background2"/>
        <w:rPr>
          <w:rFonts w:ascii="Garamond" w:hAnsi="Garamond"/>
          <w:b/>
          <w:sz w:val="26"/>
          <w:szCs w:val="26"/>
        </w:rPr>
      </w:pPr>
      <w:r w:rsidRPr="006577DA">
        <w:rPr>
          <w:rFonts w:ascii="Garamond" w:hAnsi="Garamond"/>
          <w:b/>
          <w:sz w:val="26"/>
          <w:szCs w:val="26"/>
        </w:rPr>
        <w:t>Applicant Information</w:t>
      </w:r>
    </w:p>
    <w:p w14:paraId="31007DA9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>Date Submitted:</w:t>
      </w:r>
      <w:r w:rsidRPr="00672D84">
        <w:rPr>
          <w:rFonts w:ascii="Garamond" w:hAnsi="Garamond"/>
          <w:b/>
        </w:rPr>
        <w:tab/>
      </w:r>
      <w:sdt>
        <w:sdtPr>
          <w:rPr>
            <w:rFonts w:ascii="Garamond" w:hAnsi="Garamond"/>
            <w:b/>
          </w:rPr>
          <w:id w:val="-756220042"/>
          <w:placeholder>
            <w:docPart w:val="D26071AC7064491E86F52160120C37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2D84">
            <w:rPr>
              <w:rStyle w:val="PlaceholderText"/>
              <w:rFonts w:ascii="Garamond" w:hAnsi="Garamond"/>
            </w:rPr>
            <w:t>Enter date</w:t>
          </w:r>
        </w:sdtContent>
      </w:sdt>
    </w:p>
    <w:p w14:paraId="7AE18DB0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>Title:</w:t>
      </w:r>
      <w:r w:rsidRPr="00672D84">
        <w:rPr>
          <w:rFonts w:ascii="Garamond" w:hAnsi="Garamond"/>
          <w:b/>
        </w:rPr>
        <w:tab/>
      </w:r>
      <w:r w:rsidRPr="00672D84">
        <w:rPr>
          <w:rFonts w:ascii="Garamond" w:hAnsi="Garamond"/>
          <w:b/>
        </w:rPr>
        <w:tab/>
      </w:r>
      <w:r w:rsidRPr="00672D84">
        <w:rPr>
          <w:rFonts w:ascii="Garamond" w:hAnsi="Garamond"/>
          <w:b/>
        </w:rPr>
        <w:tab/>
      </w:r>
      <w:sdt>
        <w:sdtPr>
          <w:rPr>
            <w:rFonts w:ascii="Garamond" w:hAnsi="Garamond"/>
            <w:b/>
          </w:rPr>
          <w:id w:val="-456415636"/>
          <w:placeholder>
            <w:docPart w:val="7B89A5391AC84BE380AE3B15038B0FCD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</w:rPr>
            <w:t>Enter title of research project</w:t>
          </w:r>
        </w:sdtContent>
      </w:sdt>
    </w:p>
    <w:p w14:paraId="3A059C36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>Applicant Name:</w:t>
      </w:r>
      <w:r w:rsidRPr="00672D84">
        <w:rPr>
          <w:rFonts w:ascii="Garamond" w:hAnsi="Garamond"/>
          <w:b/>
        </w:rPr>
        <w:tab/>
      </w:r>
      <w:sdt>
        <w:sdtPr>
          <w:rPr>
            <w:rFonts w:ascii="Garamond" w:hAnsi="Garamond"/>
            <w:b/>
          </w:rPr>
          <w:id w:val="1988366262"/>
          <w:placeholder>
            <w:docPart w:val="EA57BE25B6FB4C089A809B569F10039B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</w:rPr>
            <w:t>Enter name</w:t>
          </w:r>
        </w:sdtContent>
      </w:sdt>
    </w:p>
    <w:p w14:paraId="0446A674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>Applicant Phone:</w:t>
      </w:r>
      <w:r w:rsidRPr="00672D84">
        <w:rPr>
          <w:rFonts w:ascii="Garamond" w:hAnsi="Garamond"/>
          <w:b/>
        </w:rPr>
        <w:tab/>
      </w:r>
      <w:sdt>
        <w:sdtPr>
          <w:rPr>
            <w:rFonts w:ascii="Garamond" w:hAnsi="Garamond"/>
            <w:b/>
          </w:rPr>
          <w:id w:val="-597717437"/>
          <w:placeholder>
            <w:docPart w:val="E65D9168514B43DB8294CB8005A8E9E1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</w:rPr>
            <w:t>Enter phone number</w:t>
          </w:r>
        </w:sdtContent>
      </w:sdt>
    </w:p>
    <w:p w14:paraId="256C53A9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>Applicant Email:</w:t>
      </w:r>
      <w:r w:rsidRPr="00672D84">
        <w:rPr>
          <w:rFonts w:ascii="Garamond" w:hAnsi="Garamond"/>
          <w:b/>
        </w:rPr>
        <w:tab/>
      </w:r>
      <w:sdt>
        <w:sdtPr>
          <w:rPr>
            <w:rFonts w:ascii="Garamond" w:hAnsi="Garamond"/>
            <w:b/>
          </w:rPr>
          <w:id w:val="1218861678"/>
          <w:placeholder>
            <w:docPart w:val="08B4A5949BA44FAE97CF6DB51EB3AC56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</w:rPr>
            <w:t>Enter email address</w:t>
          </w:r>
        </w:sdtContent>
      </w:sdt>
    </w:p>
    <w:p w14:paraId="47D2319E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>Applicant Address:</w:t>
      </w:r>
      <w:r w:rsidRPr="00672D84">
        <w:rPr>
          <w:rFonts w:ascii="Garamond" w:hAnsi="Garamond"/>
          <w:b/>
        </w:rPr>
        <w:tab/>
      </w:r>
      <w:sdt>
        <w:sdtPr>
          <w:rPr>
            <w:rFonts w:ascii="Garamond" w:hAnsi="Garamond"/>
            <w:b/>
          </w:rPr>
          <w:id w:val="-1090384094"/>
          <w:placeholder>
            <w:docPart w:val="52534B1095DC42F1BFFF3E8BC61C70CC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</w:rPr>
            <w:t>Enter mailing address</w:t>
          </w:r>
        </w:sdtContent>
      </w:sdt>
    </w:p>
    <w:p w14:paraId="65C64F37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>Organization:</w:t>
      </w:r>
      <w:r w:rsidRPr="00672D84">
        <w:rPr>
          <w:rFonts w:ascii="Garamond" w:hAnsi="Garamond"/>
          <w:b/>
        </w:rPr>
        <w:tab/>
      </w:r>
      <w:r w:rsidRPr="00672D84">
        <w:rPr>
          <w:rFonts w:ascii="Garamond" w:hAnsi="Garamond"/>
          <w:b/>
        </w:rPr>
        <w:tab/>
      </w:r>
      <w:sdt>
        <w:sdtPr>
          <w:rPr>
            <w:rFonts w:ascii="Garamond" w:hAnsi="Garamond"/>
            <w:b/>
          </w:rPr>
          <w:id w:val="1878887996"/>
          <w:placeholder>
            <w:docPart w:val="58BF3FFF82CF4A42A88E38FA1B7DA88D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</w:rPr>
            <w:t>Enter university or organization affiliation</w:t>
          </w:r>
        </w:sdtContent>
      </w:sdt>
    </w:p>
    <w:p w14:paraId="03D9E280" w14:textId="77777777" w:rsidR="00910FD6" w:rsidRPr="00672D84" w:rsidRDefault="00910FD6" w:rsidP="00910FD6">
      <w:pPr>
        <w:rPr>
          <w:rFonts w:ascii="Garamond" w:hAnsi="Garamond"/>
          <w:sz w:val="2"/>
          <w:szCs w:val="6"/>
        </w:rPr>
      </w:pPr>
    </w:p>
    <w:p w14:paraId="58D30318" w14:textId="77777777" w:rsidR="00910FD6" w:rsidRPr="000A28D0" w:rsidRDefault="00910FD6" w:rsidP="00910FD6">
      <w:pPr>
        <w:rPr>
          <w:rFonts w:ascii="Garamond" w:hAnsi="Garamond"/>
          <w:b/>
          <w:sz w:val="10"/>
          <w:szCs w:val="10"/>
        </w:rPr>
      </w:pPr>
    </w:p>
    <w:p w14:paraId="322A8B35" w14:textId="77777777" w:rsidR="00910FD6" w:rsidRPr="006577DA" w:rsidRDefault="00910FD6" w:rsidP="00910FD6">
      <w:pPr>
        <w:shd w:val="clear" w:color="auto" w:fill="E7E6E6" w:themeFill="background2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Study </w:t>
      </w:r>
      <w:r w:rsidRPr="006577DA">
        <w:rPr>
          <w:rFonts w:ascii="Garamond" w:hAnsi="Garamond"/>
          <w:b/>
          <w:sz w:val="26"/>
          <w:szCs w:val="26"/>
        </w:rPr>
        <w:t>Background</w:t>
      </w:r>
    </w:p>
    <w:p w14:paraId="252B41C7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 xml:space="preserve">Start Date for Research: </w:t>
      </w:r>
      <w:sdt>
        <w:sdtPr>
          <w:rPr>
            <w:rFonts w:ascii="Garamond" w:hAnsi="Garamond"/>
            <w:b/>
          </w:rPr>
          <w:id w:val="1313297951"/>
          <w:placeholder>
            <w:docPart w:val="DFF4D2035FCF4D39A79220CAC32381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2D84">
            <w:rPr>
              <w:rStyle w:val="PlaceholderText"/>
              <w:rFonts w:ascii="Garamond" w:hAnsi="Garamond"/>
            </w:rPr>
            <w:t>Enter date</w:t>
          </w:r>
        </w:sdtContent>
      </w:sdt>
      <w:r w:rsidRPr="00672D84">
        <w:rPr>
          <w:rFonts w:ascii="Garamond" w:hAnsi="Garamond"/>
          <w:b/>
        </w:rPr>
        <w:t xml:space="preserve"> </w:t>
      </w:r>
    </w:p>
    <w:p w14:paraId="07873AC0" w14:textId="77777777" w:rsidR="00910FD6" w:rsidRPr="00672D84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 xml:space="preserve">Duration of Research (in months): </w:t>
      </w:r>
      <w:sdt>
        <w:sdtPr>
          <w:rPr>
            <w:rFonts w:ascii="Garamond" w:hAnsi="Garamond"/>
            <w:b/>
          </w:rPr>
          <w:id w:val="1427152662"/>
          <w:placeholder>
            <w:docPart w:val="60D1249A20D043F3B9914433AFACA332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</w:rPr>
            <w:t>Enter number of months</w:t>
          </w:r>
        </w:sdtContent>
      </w:sdt>
    </w:p>
    <w:p w14:paraId="69E587DA" w14:textId="77777777" w:rsidR="00910FD6" w:rsidRPr="00257EC2" w:rsidRDefault="00910FD6" w:rsidP="00910FD6">
      <w:pPr>
        <w:rPr>
          <w:rFonts w:ascii="Garamond" w:hAnsi="Garamond"/>
          <w:b/>
        </w:rPr>
      </w:pPr>
      <w:r w:rsidRPr="00672D84">
        <w:rPr>
          <w:rFonts w:ascii="Garamond" w:hAnsi="Garamond"/>
          <w:b/>
        </w:rPr>
        <w:t xml:space="preserve">Total Number of Human Subjects: </w:t>
      </w:r>
      <w:sdt>
        <w:sdtPr>
          <w:rPr>
            <w:rFonts w:ascii="Garamond" w:hAnsi="Garamond"/>
            <w:b/>
          </w:rPr>
          <w:id w:val="1273901898"/>
          <w:placeholder>
            <w:docPart w:val="4AEC28C97BD34685AFD3D47978858B63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</w:rPr>
            <w:t>Enter number of human subjects</w:t>
          </w:r>
        </w:sdtContent>
      </w:sdt>
    </w:p>
    <w:p w14:paraId="2599A790" w14:textId="77777777" w:rsidR="00910FD6" w:rsidRPr="000A28D0" w:rsidRDefault="00910FD6" w:rsidP="00910FD6">
      <w:pPr>
        <w:ind w:right="420"/>
        <w:jc w:val="both"/>
        <w:rPr>
          <w:rFonts w:ascii="Garamond" w:hAnsi="Garamond"/>
          <w:b/>
          <w:sz w:val="10"/>
          <w:szCs w:val="10"/>
        </w:rPr>
      </w:pPr>
    </w:p>
    <w:p w14:paraId="12BE1256" w14:textId="77777777" w:rsidR="00910FD6" w:rsidRPr="006577DA" w:rsidRDefault="00910FD6" w:rsidP="00910FD6">
      <w:pPr>
        <w:shd w:val="clear" w:color="auto" w:fill="E7E6E6" w:themeFill="background2"/>
        <w:ind w:right="42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Status </w:t>
      </w:r>
    </w:p>
    <w:tbl>
      <w:tblPr>
        <w:tblW w:w="10188" w:type="dxa"/>
        <w:tblInd w:w="-90" w:type="dxa"/>
        <w:tblLook w:val="01E0" w:firstRow="1" w:lastRow="1" w:firstColumn="1" w:lastColumn="1" w:noHBand="0" w:noVBand="0"/>
      </w:tblPr>
      <w:tblGrid>
        <w:gridCol w:w="10188"/>
      </w:tblGrid>
      <w:tr w:rsidR="00910FD6" w:rsidRPr="00672D84" w14:paraId="39B97372" w14:textId="77777777" w:rsidTr="00B7317D">
        <w:tc>
          <w:tcPr>
            <w:tcW w:w="10188" w:type="dxa"/>
          </w:tcPr>
          <w:p w14:paraId="20D22A9C" w14:textId="77777777" w:rsidR="00910FD6" w:rsidRPr="00672D84" w:rsidRDefault="00910FD6" w:rsidP="00B7317D">
            <w:pPr>
              <w:rPr>
                <w:rFonts w:ascii="Garamond" w:hAnsi="Garamond"/>
              </w:rPr>
            </w:pPr>
            <w:r w:rsidRPr="00257EC2">
              <w:rPr>
                <w:rFonts w:ascii="Garamond" w:hAnsi="Garamond"/>
                <w:b/>
              </w:rPr>
              <w:t>Type of Project (Select one)</w:t>
            </w:r>
            <w:r w:rsidRPr="00672D84">
              <w:rPr>
                <w:rFonts w:ascii="Garamond" w:hAnsi="Garamond"/>
              </w:rPr>
              <w:t>:</w:t>
            </w:r>
          </w:p>
        </w:tc>
      </w:tr>
      <w:tr w:rsidR="00910FD6" w:rsidRPr="00672D84" w14:paraId="6ED8F9F5" w14:textId="77777777" w:rsidTr="00B7317D">
        <w:tc>
          <w:tcPr>
            <w:tcW w:w="10188" w:type="dxa"/>
          </w:tcPr>
          <w:p w14:paraId="1A8EAEEA" w14:textId="77777777" w:rsidR="00910FD6" w:rsidRPr="00672D84" w:rsidRDefault="00910FD6" w:rsidP="00B7317D">
            <w:pPr>
              <w:rPr>
                <w:rFonts w:ascii="Garamond" w:hAnsi="Garamond"/>
              </w:rPr>
            </w:pPr>
            <w:r w:rsidRPr="00672D84">
              <w:rPr>
                <w:rFonts w:ascii="Garamond" w:hAnsi="Garamond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D84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672D84">
              <w:rPr>
                <w:rFonts w:ascii="Garamond" w:hAnsi="Garamond"/>
              </w:rPr>
              <w:fldChar w:fldCharType="end"/>
            </w:r>
            <w:r w:rsidRPr="00672D84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>Exempt</w:t>
            </w:r>
            <w:r w:rsidRPr="00672D84">
              <w:rPr>
                <w:rFonts w:ascii="Garamond" w:hAnsi="Garamond"/>
              </w:rPr>
              <w:t xml:space="preserve">   </w:t>
            </w:r>
            <w:r w:rsidRPr="00672D84">
              <w:rPr>
                <w:rFonts w:ascii="Garamond" w:hAnsi="Garamond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 w:rsidRPr="00672D84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672D84">
              <w:rPr>
                <w:rFonts w:ascii="Garamond" w:hAnsi="Garamond"/>
              </w:rPr>
              <w:fldChar w:fldCharType="end"/>
            </w:r>
            <w:bookmarkEnd w:id="0"/>
            <w:r w:rsidRPr="00672D84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>Expedited</w:t>
            </w:r>
            <w:r w:rsidRPr="00672D84">
              <w:rPr>
                <w:rFonts w:ascii="Garamond" w:hAnsi="Garamond"/>
              </w:rPr>
              <w:t xml:space="preserve">   </w:t>
            </w:r>
            <w:r w:rsidRPr="00672D84">
              <w:rPr>
                <w:rFonts w:ascii="Garamond" w:hAnsi="Garamond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672D84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672D84">
              <w:rPr>
                <w:rFonts w:ascii="Garamond" w:hAnsi="Garamond"/>
              </w:rPr>
              <w:fldChar w:fldCharType="end"/>
            </w:r>
            <w:bookmarkEnd w:id="1"/>
            <w:r w:rsidRPr="00672D84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>Full IRB Committee Review</w:t>
            </w:r>
            <w:r w:rsidRPr="00672D84">
              <w:rPr>
                <w:rFonts w:ascii="Garamond" w:hAnsi="Garamond"/>
              </w:rPr>
              <w:t xml:space="preserve">              </w:t>
            </w:r>
          </w:p>
        </w:tc>
      </w:tr>
      <w:tr w:rsidR="00910FD6" w:rsidRPr="00672D84" w14:paraId="59B5DF12" w14:textId="77777777" w:rsidTr="00B7317D">
        <w:tc>
          <w:tcPr>
            <w:tcW w:w="10188" w:type="dxa"/>
          </w:tcPr>
          <w:p w14:paraId="14FA19A1" w14:textId="77777777" w:rsidR="00910FD6" w:rsidRPr="00672D84" w:rsidRDefault="00910FD6" w:rsidP="00B7317D">
            <w:pPr>
              <w:rPr>
                <w:rFonts w:ascii="Garamond" w:hAnsi="Garamond"/>
              </w:rPr>
            </w:pPr>
            <w:r w:rsidRPr="00257EC2">
              <w:rPr>
                <w:rFonts w:ascii="Garamond" w:hAnsi="Garamond"/>
                <w:b/>
              </w:rPr>
              <w:t>Project Status (Select one)</w:t>
            </w:r>
            <w:r w:rsidRPr="00672D84">
              <w:rPr>
                <w:rFonts w:ascii="Garamond" w:hAnsi="Garamond"/>
              </w:rPr>
              <w:t>:</w:t>
            </w:r>
          </w:p>
        </w:tc>
      </w:tr>
      <w:tr w:rsidR="00910FD6" w:rsidRPr="00672D84" w14:paraId="18F765A9" w14:textId="77777777" w:rsidTr="00B7317D">
        <w:tc>
          <w:tcPr>
            <w:tcW w:w="10188" w:type="dxa"/>
          </w:tcPr>
          <w:p w14:paraId="313BAE79" w14:textId="77777777" w:rsidR="00910FD6" w:rsidRDefault="00910FD6" w:rsidP="00B7317D">
            <w:pPr>
              <w:rPr>
                <w:rFonts w:ascii="Garamond" w:hAnsi="Garamond"/>
              </w:rPr>
            </w:pPr>
            <w:r w:rsidRPr="00672D84">
              <w:rPr>
                <w:rFonts w:ascii="Garamond" w:hAnsi="Garamond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D84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672D84">
              <w:rPr>
                <w:rFonts w:ascii="Garamond" w:hAnsi="Garamond"/>
              </w:rPr>
              <w:fldChar w:fldCharType="end"/>
            </w:r>
            <w:r w:rsidRPr="00672D84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Procedural revision to previously approved project (Date previously approved: </w:t>
            </w:r>
            <w:sdt>
              <w:sdtPr>
                <w:rPr>
                  <w:rFonts w:ascii="Garamond" w:hAnsi="Garamond"/>
                  <w:b/>
                </w:rPr>
                <w:id w:val="355554416"/>
                <w:placeholder>
                  <w:docPart w:val="A0970CBB8E454769BCA73EA51AEA0A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2D84">
                  <w:rPr>
                    <w:rStyle w:val="PlaceholderText"/>
                    <w:rFonts w:ascii="Garamond" w:hAnsi="Garamond"/>
                  </w:rPr>
                  <w:t>Enter date</w:t>
                </w:r>
              </w:sdtContent>
            </w:sdt>
            <w:r>
              <w:rPr>
                <w:rFonts w:ascii="Garamond" w:hAnsi="Garamond"/>
              </w:rPr>
              <w:t>)</w:t>
            </w:r>
            <w:r w:rsidRPr="00672D84">
              <w:rPr>
                <w:rFonts w:ascii="Garamond" w:hAnsi="Garamond"/>
              </w:rPr>
              <w:t xml:space="preserve">   </w:t>
            </w:r>
          </w:p>
          <w:p w14:paraId="59A1383D" w14:textId="77777777" w:rsidR="00910FD6" w:rsidRPr="00672D84" w:rsidRDefault="00910FD6" w:rsidP="00B7317D">
            <w:pPr>
              <w:rPr>
                <w:rFonts w:ascii="Garamond" w:hAnsi="Garamond"/>
              </w:rPr>
            </w:pPr>
            <w:r w:rsidRPr="00672D84">
              <w:rPr>
                <w:rFonts w:ascii="Garamond" w:hAnsi="Garamond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D84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672D84">
              <w:rPr>
                <w:rFonts w:ascii="Garamond" w:hAnsi="Garamond"/>
              </w:rPr>
              <w:fldChar w:fldCharType="end"/>
            </w:r>
            <w:r w:rsidRPr="00672D84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Yearly periodic review of continuing project (Date previously approved: </w:t>
            </w:r>
            <w:sdt>
              <w:sdtPr>
                <w:rPr>
                  <w:rFonts w:ascii="Garamond" w:hAnsi="Garamond"/>
                  <w:b/>
                </w:rPr>
                <w:id w:val="447359247"/>
                <w:placeholder>
                  <w:docPart w:val="E44BC93E69F044839DFC3EAF0FDAF8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2D84">
                  <w:rPr>
                    <w:rStyle w:val="PlaceholderText"/>
                    <w:rFonts w:ascii="Garamond" w:hAnsi="Garamond"/>
                  </w:rPr>
                  <w:t>Enter date</w:t>
                </w:r>
              </w:sdtContent>
            </w:sdt>
            <w:r>
              <w:rPr>
                <w:rFonts w:ascii="Garamond" w:hAnsi="Garamond"/>
                <w:b/>
              </w:rPr>
              <w:t>)</w:t>
            </w:r>
          </w:p>
        </w:tc>
      </w:tr>
      <w:tr w:rsidR="00910FD6" w:rsidRPr="00672D84" w14:paraId="3BCB4E87" w14:textId="77777777" w:rsidTr="00B7317D">
        <w:tc>
          <w:tcPr>
            <w:tcW w:w="10188" w:type="dxa"/>
          </w:tcPr>
          <w:p w14:paraId="6603D4A4" w14:textId="77777777" w:rsidR="00910FD6" w:rsidRPr="00257EC2" w:rsidRDefault="00910FD6" w:rsidP="00B7317D">
            <w:pPr>
              <w:ind w:right="420"/>
              <w:jc w:val="both"/>
              <w:rPr>
                <w:rFonts w:ascii="Garamond" w:hAnsi="Garamond"/>
                <w:sz w:val="4"/>
                <w:szCs w:val="4"/>
              </w:rPr>
            </w:pPr>
          </w:p>
          <w:p w14:paraId="3C018606" w14:textId="77777777" w:rsidR="00910FD6" w:rsidRPr="00257EC2" w:rsidRDefault="00910FD6" w:rsidP="00B7317D">
            <w:pPr>
              <w:ind w:right="420"/>
              <w:jc w:val="both"/>
              <w:rPr>
                <w:rFonts w:ascii="Garamond" w:hAnsi="Garamond"/>
              </w:rPr>
            </w:pPr>
            <w:r w:rsidRPr="00672D84">
              <w:rPr>
                <w:rFonts w:ascii="Garamond" w:hAnsi="Garamond"/>
                <w:b/>
              </w:rPr>
              <w:t xml:space="preserve">Other organizations involved in project, if applicable: </w:t>
            </w:r>
            <w:sdt>
              <w:sdtPr>
                <w:rPr>
                  <w:rFonts w:ascii="Garamond" w:hAnsi="Garamond"/>
                  <w:b/>
                </w:rPr>
                <w:id w:val="-1279869108"/>
                <w:placeholder>
                  <w:docPart w:val="18E4054AD3B34DC4AD92BD321E90B8D7"/>
                </w:placeholder>
                <w:showingPlcHdr/>
              </w:sdtPr>
              <w:sdtContent>
                <w:r>
                  <w:rPr>
                    <w:rStyle w:val="PlaceholderText"/>
                    <w:rFonts w:ascii="Garamond" w:hAnsi="Garamond"/>
                  </w:rPr>
                  <w:t>Enter other organizations</w:t>
                </w:r>
              </w:sdtContent>
            </w:sdt>
          </w:p>
          <w:p w14:paraId="217F63FB" w14:textId="77777777" w:rsidR="00910FD6" w:rsidRPr="000A28D0" w:rsidRDefault="00910FD6" w:rsidP="00B7317D">
            <w:pPr>
              <w:ind w:right="420"/>
              <w:jc w:val="both"/>
              <w:rPr>
                <w:rFonts w:ascii="Garamond" w:hAnsi="Garamond"/>
                <w:b/>
                <w:sz w:val="10"/>
                <w:szCs w:val="10"/>
              </w:rPr>
            </w:pPr>
          </w:p>
          <w:p w14:paraId="2CFB3274" w14:textId="23C8F009" w:rsidR="00910FD6" w:rsidRPr="00FE4634" w:rsidRDefault="00910FD6" w:rsidP="00FE4634">
            <w:pPr>
              <w:shd w:val="clear" w:color="auto" w:fill="E7E6E6" w:themeFill="background2"/>
              <w:ind w:right="420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Changes</w:t>
            </w:r>
          </w:p>
        </w:tc>
      </w:tr>
    </w:tbl>
    <w:p w14:paraId="67CC7BBD" w14:textId="77777777" w:rsidR="00910FD6" w:rsidRDefault="00910FD6" w:rsidP="00910FD6">
      <w:pPr>
        <w:rPr>
          <w:rFonts w:ascii="Garamond" w:hAnsi="Garamond"/>
          <w:b/>
        </w:rPr>
      </w:pPr>
    </w:p>
    <w:p w14:paraId="2AB3F9FF" w14:textId="092E99D8" w:rsidR="00910FD6" w:rsidRDefault="00FE4634" w:rsidP="00910FD6">
      <w:pPr>
        <w:rPr>
          <w:rFonts w:ascii="Garamond" w:hAnsi="Garamond"/>
          <w:b/>
        </w:rPr>
      </w:pPr>
      <w:r>
        <w:rPr>
          <w:rFonts w:ascii="Garamond" w:hAnsi="Garamond"/>
          <w:b/>
        </w:rPr>
        <w:t>Were there any changes that</w:t>
      </w:r>
      <w:r w:rsidR="00910FD6" w:rsidRPr="00257EC2">
        <w:rPr>
          <w:rFonts w:ascii="Garamond" w:hAnsi="Garamond"/>
          <w:b/>
        </w:rPr>
        <w:t xml:space="preserve"> increase</w:t>
      </w:r>
      <w:r>
        <w:rPr>
          <w:rFonts w:ascii="Garamond" w:hAnsi="Garamond"/>
          <w:b/>
        </w:rPr>
        <w:t>d</w:t>
      </w:r>
      <w:r w:rsidR="00910FD6" w:rsidRPr="00257EC2">
        <w:rPr>
          <w:rFonts w:ascii="Garamond" w:hAnsi="Garamond"/>
          <w:b/>
        </w:rPr>
        <w:t xml:space="preserve"> the level of risk</w:t>
      </w:r>
      <w:r w:rsidR="008F7C63">
        <w:rPr>
          <w:rFonts w:ascii="Garamond" w:hAnsi="Garamond"/>
          <w:b/>
        </w:rPr>
        <w:t>s</w:t>
      </w:r>
      <w:r w:rsidR="00910FD6" w:rsidRPr="00257EC2">
        <w:rPr>
          <w:rFonts w:ascii="Garamond" w:hAnsi="Garamond"/>
          <w:b/>
        </w:rPr>
        <w:t xml:space="preserve"> for human subjects</w:t>
      </w:r>
      <w:r w:rsidR="008F7C63">
        <w:rPr>
          <w:rFonts w:ascii="Garamond" w:hAnsi="Garamond"/>
          <w:b/>
        </w:rPr>
        <w:t xml:space="preserve"> involved</w:t>
      </w:r>
      <w:r w:rsidR="00910FD6" w:rsidRPr="00257EC2">
        <w:rPr>
          <w:rFonts w:ascii="Garamond" w:hAnsi="Garamond"/>
          <w:b/>
        </w:rPr>
        <w:t>?</w:t>
      </w:r>
    </w:p>
    <w:tbl>
      <w:tblPr>
        <w:tblW w:w="10188" w:type="dxa"/>
        <w:tblInd w:w="-90" w:type="dxa"/>
        <w:tblLook w:val="01E0" w:firstRow="1" w:lastRow="1" w:firstColumn="1" w:lastColumn="1" w:noHBand="0" w:noVBand="0"/>
      </w:tblPr>
      <w:tblGrid>
        <w:gridCol w:w="10188"/>
      </w:tblGrid>
      <w:tr w:rsidR="00910FD6" w:rsidRPr="00672D84" w14:paraId="3C8BBDE0" w14:textId="77777777" w:rsidTr="00B7317D">
        <w:tc>
          <w:tcPr>
            <w:tcW w:w="10188" w:type="dxa"/>
          </w:tcPr>
          <w:p w14:paraId="558A7A89" w14:textId="77777777" w:rsidR="00910FD6" w:rsidRPr="00672D84" w:rsidRDefault="00910FD6" w:rsidP="00B7317D">
            <w:pPr>
              <w:rPr>
                <w:rFonts w:ascii="Garamond" w:hAnsi="Garamond"/>
              </w:rPr>
            </w:pPr>
            <w:r w:rsidRPr="00672D84">
              <w:rPr>
                <w:rFonts w:ascii="Garamond" w:hAnsi="Garamond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D84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672D84">
              <w:rPr>
                <w:rFonts w:ascii="Garamond" w:hAnsi="Garamond"/>
              </w:rPr>
              <w:fldChar w:fldCharType="end"/>
            </w:r>
            <w:r w:rsidRPr="00672D84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>No</w:t>
            </w:r>
            <w:r w:rsidRPr="00672D84">
              <w:rPr>
                <w:rFonts w:ascii="Garamond" w:hAnsi="Garamond"/>
              </w:rPr>
              <w:t xml:space="preserve">   </w:t>
            </w:r>
            <w:r w:rsidRPr="00672D84">
              <w:rPr>
                <w:rFonts w:ascii="Garamond" w:hAnsi="Garamond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D84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672D84">
              <w:rPr>
                <w:rFonts w:ascii="Garamond" w:hAnsi="Garamond"/>
              </w:rPr>
              <w:fldChar w:fldCharType="end"/>
            </w:r>
            <w:r w:rsidRPr="00672D84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>Yes,</w:t>
            </w:r>
            <w:r w:rsidRPr="00672D8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describe below</w:t>
            </w:r>
            <w:r w:rsidRPr="00672D84">
              <w:rPr>
                <w:rFonts w:ascii="Garamond" w:hAnsi="Garamond"/>
              </w:rPr>
              <w:t xml:space="preserve">             </w:t>
            </w:r>
          </w:p>
        </w:tc>
      </w:tr>
    </w:tbl>
    <w:p w14:paraId="580007A0" w14:textId="77777777" w:rsidR="00910FD6" w:rsidRPr="00927943" w:rsidRDefault="00910FD6" w:rsidP="00910FD6">
      <w:pPr>
        <w:rPr>
          <w:rFonts w:ascii="Garamond" w:hAnsi="Garamond"/>
          <w:b/>
        </w:rPr>
      </w:pPr>
      <w:r>
        <w:rPr>
          <w:rFonts w:ascii="Garamond" w:hAnsi="Garamond"/>
          <w:b/>
        </w:rPr>
        <w:t>Summary of Risks</w:t>
      </w:r>
    </w:p>
    <w:p w14:paraId="14316962" w14:textId="77777777" w:rsidR="00910FD6" w:rsidRPr="00672D84" w:rsidRDefault="00000000" w:rsidP="00910F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90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680595153"/>
          <w:placeholder>
            <w:docPart w:val="0DD8EA200E1B482BB040D94CFD63870B"/>
          </w:placeholder>
          <w:showingPlcHdr/>
        </w:sdtPr>
        <w:sdtContent>
          <w:r w:rsidR="00910FD6" w:rsidRPr="00672D84">
            <w:rPr>
              <w:rStyle w:val="PlaceholderText"/>
              <w:rFonts w:ascii="Garamond" w:hAnsi="Garamond"/>
            </w:rPr>
            <w:t>Enter information</w:t>
          </w:r>
        </w:sdtContent>
      </w:sdt>
    </w:p>
    <w:p w14:paraId="46A4896D" w14:textId="285E133A" w:rsidR="00910FD6" w:rsidRDefault="00910FD6" w:rsidP="00910FD6">
      <w:pPr>
        <w:rPr>
          <w:rFonts w:ascii="Garamond" w:hAnsi="Garamond"/>
          <w:b/>
        </w:rPr>
      </w:pPr>
    </w:p>
    <w:p w14:paraId="3138F69C" w14:textId="77777777" w:rsidR="00910FD6" w:rsidRPr="00651E78" w:rsidRDefault="00910FD6" w:rsidP="00910FD6">
      <w:pPr>
        <w:rPr>
          <w:rFonts w:ascii="Garamond" w:hAnsi="Garamond"/>
          <w:i/>
          <w:sz w:val="6"/>
          <w:szCs w:val="6"/>
        </w:rPr>
      </w:pPr>
    </w:p>
    <w:p w14:paraId="71599A9B" w14:textId="77777777" w:rsidR="00910FD6" w:rsidRPr="006577DA" w:rsidRDefault="00910FD6" w:rsidP="00910FD6">
      <w:pPr>
        <w:shd w:val="clear" w:color="auto" w:fill="E7E6E6" w:themeFill="background2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Submission</w:t>
      </w:r>
    </w:p>
    <w:p w14:paraId="158D27A5" w14:textId="77777777" w:rsidR="00910FD6" w:rsidRPr="00651E78" w:rsidRDefault="00910FD6" w:rsidP="00910FD6">
      <w:pPr>
        <w:rPr>
          <w:rFonts w:ascii="Garamond" w:hAnsi="Garamond"/>
          <w:i/>
        </w:rPr>
      </w:pPr>
      <w:r w:rsidRPr="00651E78">
        <w:rPr>
          <w:rFonts w:ascii="Garamond" w:hAnsi="Garamond"/>
          <w:i/>
        </w:rPr>
        <w:t xml:space="preserve">Applicants should submit </w:t>
      </w:r>
      <w:r>
        <w:rPr>
          <w:rFonts w:ascii="Garamond" w:hAnsi="Garamond"/>
          <w:i/>
        </w:rPr>
        <w:t xml:space="preserve">completed IRB Initial Routing Form along with necessary attachments via email to </w:t>
      </w:r>
      <w:hyperlink r:id="rId9" w:history="1">
        <w:r>
          <w:rPr>
            <w:rStyle w:val="Hyperlink"/>
            <w:rFonts w:ascii="Garamond" w:hAnsi="Garamond"/>
            <w:i/>
          </w:rPr>
          <w:t>IRB@fscj.edu</w:t>
        </w:r>
      </w:hyperlink>
      <w:hyperlink r:id="rId10" w:history="1"/>
      <w:r>
        <w:rPr>
          <w:rFonts w:ascii="Garamond" w:hAnsi="Garamond"/>
          <w:i/>
        </w:rPr>
        <w:t xml:space="preserve">. Questions about the IRB process can be addressed to </w:t>
      </w:r>
      <w:hyperlink r:id="rId11" w:history="1">
        <w:r>
          <w:rPr>
            <w:rStyle w:val="Hyperlink"/>
            <w:rFonts w:ascii="Garamond" w:hAnsi="Garamond"/>
            <w:i/>
          </w:rPr>
          <w:t>IRB@fscj.edu</w:t>
        </w:r>
      </w:hyperlink>
      <w:r>
        <w:rPr>
          <w:rFonts w:ascii="Garamond" w:hAnsi="Garamond"/>
          <w:i/>
        </w:rPr>
        <w:t>.</w:t>
      </w:r>
    </w:p>
    <w:p w14:paraId="2234983D" w14:textId="77777777" w:rsidR="00FE4634" w:rsidRDefault="00FE4634" w:rsidP="00910FD6">
      <w:pPr>
        <w:rPr>
          <w:rFonts w:ascii="Garamond" w:hAnsi="Garamond"/>
          <w:b/>
        </w:rPr>
      </w:pPr>
    </w:p>
    <w:p w14:paraId="406B1394" w14:textId="77777777" w:rsidR="00910FD6" w:rsidRPr="00F014B1" w:rsidRDefault="00910FD6" w:rsidP="00910FD6">
      <w:pPr>
        <w:shd w:val="clear" w:color="auto" w:fill="E7E6E6" w:themeFill="background2"/>
        <w:rPr>
          <w:rFonts w:ascii="Garamond" w:hAnsi="Garamond"/>
          <w:sz w:val="28"/>
        </w:rPr>
      </w:pPr>
      <w:r>
        <w:rPr>
          <w:rFonts w:ascii="Garamond" w:hAnsi="Garamond"/>
          <w:b/>
        </w:rPr>
        <w:t xml:space="preserve">IRB Decision </w:t>
      </w:r>
      <w:r w:rsidRPr="007304CF">
        <w:rPr>
          <w:rFonts w:ascii="Garamond" w:hAnsi="Garamond"/>
          <w:b/>
          <w:i/>
        </w:rPr>
        <w:t>(to be completed by IRB Chair)</w:t>
      </w:r>
    </w:p>
    <w:p w14:paraId="66DAE8C2" w14:textId="77777777" w:rsidR="00910FD6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</w:pPr>
    </w:p>
    <w:p w14:paraId="77204C11" w14:textId="77777777" w:rsidR="00910FD6" w:rsidRPr="00390B31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  <w:r w:rsidRPr="00390B31">
        <w:rPr>
          <w:rFonts w:ascii="Garamond" w:hAnsi="Garamond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0B31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</w:r>
      <w:r w:rsidR="00000000">
        <w:rPr>
          <w:rFonts w:ascii="Garamond" w:hAnsi="Garamond"/>
          <w:sz w:val="24"/>
          <w:szCs w:val="24"/>
        </w:rPr>
        <w:fldChar w:fldCharType="separate"/>
      </w:r>
      <w:r w:rsidRPr="00390B31">
        <w:rPr>
          <w:rFonts w:ascii="Garamond" w:hAnsi="Garamond"/>
          <w:sz w:val="24"/>
          <w:szCs w:val="24"/>
        </w:rPr>
        <w:fldChar w:fldCharType="end"/>
      </w:r>
      <w:r w:rsidRPr="00390B31">
        <w:rPr>
          <w:rFonts w:ascii="Garamond" w:hAnsi="Garamond"/>
          <w:sz w:val="24"/>
          <w:szCs w:val="24"/>
        </w:rPr>
        <w:t xml:space="preserve"> </w:t>
      </w:r>
      <w:r w:rsidRPr="00390B31">
        <w:rPr>
          <w:rFonts w:ascii="Garamond" w:hAnsi="Garamond"/>
          <w:b/>
          <w:sz w:val="24"/>
          <w:szCs w:val="24"/>
        </w:rPr>
        <w:t xml:space="preserve">Approved </w:t>
      </w:r>
    </w:p>
    <w:p w14:paraId="2D13101A" w14:textId="77777777" w:rsidR="00910FD6" w:rsidRPr="00390B31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  <w:r w:rsidRPr="00390B31">
        <w:rPr>
          <w:rFonts w:ascii="Garamond" w:hAnsi="Garamond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0B31">
        <w:rPr>
          <w:rFonts w:ascii="Garamond" w:hAnsi="Garamond"/>
          <w:b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b/>
          <w:sz w:val="24"/>
          <w:szCs w:val="24"/>
        </w:rPr>
      </w:r>
      <w:r w:rsidR="00000000">
        <w:rPr>
          <w:rFonts w:ascii="Garamond" w:hAnsi="Garamond"/>
          <w:b/>
          <w:sz w:val="24"/>
          <w:szCs w:val="24"/>
        </w:rPr>
        <w:fldChar w:fldCharType="separate"/>
      </w:r>
      <w:r w:rsidRPr="00390B31">
        <w:rPr>
          <w:rFonts w:ascii="Garamond" w:hAnsi="Garamond"/>
          <w:b/>
          <w:sz w:val="24"/>
          <w:szCs w:val="24"/>
        </w:rPr>
        <w:fldChar w:fldCharType="end"/>
      </w:r>
      <w:r w:rsidRPr="00390B31">
        <w:rPr>
          <w:rFonts w:ascii="Garamond" w:hAnsi="Garamond"/>
          <w:b/>
          <w:sz w:val="24"/>
          <w:szCs w:val="24"/>
        </w:rPr>
        <w:t xml:space="preserve"> </w:t>
      </w:r>
      <w:r w:rsidRPr="00FA0AC2">
        <w:rPr>
          <w:rFonts w:ascii="Garamond" w:hAnsi="Garamond"/>
          <w:b/>
          <w:sz w:val="24"/>
          <w:szCs w:val="24"/>
        </w:rPr>
        <w:t xml:space="preserve">Changes must be made before approval will be granted </w:t>
      </w:r>
    </w:p>
    <w:p w14:paraId="4F5D8CE3" w14:textId="77777777" w:rsidR="00910FD6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  <w:ind w:left="360" w:hanging="360"/>
        <w:rPr>
          <w:rFonts w:ascii="Garamond" w:hAnsi="Garamond"/>
          <w:b/>
          <w:sz w:val="24"/>
          <w:szCs w:val="24"/>
        </w:rPr>
      </w:pPr>
      <w:r w:rsidRPr="00390B31">
        <w:rPr>
          <w:rFonts w:ascii="Garamond" w:hAnsi="Garamond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0B31">
        <w:rPr>
          <w:rFonts w:ascii="Garamond" w:hAnsi="Garamond"/>
          <w:b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b/>
          <w:sz w:val="24"/>
          <w:szCs w:val="24"/>
        </w:rPr>
      </w:r>
      <w:r w:rsidR="00000000">
        <w:rPr>
          <w:rFonts w:ascii="Garamond" w:hAnsi="Garamond"/>
          <w:b/>
          <w:sz w:val="24"/>
          <w:szCs w:val="24"/>
        </w:rPr>
        <w:fldChar w:fldCharType="separate"/>
      </w:r>
      <w:r w:rsidRPr="00390B31">
        <w:rPr>
          <w:rFonts w:ascii="Garamond" w:hAnsi="Garamond"/>
          <w:b/>
          <w:sz w:val="24"/>
          <w:szCs w:val="24"/>
        </w:rPr>
        <w:fldChar w:fldCharType="end"/>
      </w:r>
      <w:r w:rsidRPr="00390B31">
        <w:rPr>
          <w:rFonts w:ascii="Garamond" w:hAnsi="Garamond"/>
          <w:b/>
          <w:sz w:val="24"/>
          <w:szCs w:val="24"/>
        </w:rPr>
        <w:t xml:space="preserve"> </w:t>
      </w:r>
      <w:r w:rsidRPr="00FA0AC2">
        <w:rPr>
          <w:rFonts w:ascii="Garamond" w:hAnsi="Garamond"/>
          <w:b/>
          <w:sz w:val="24"/>
          <w:szCs w:val="24"/>
        </w:rPr>
        <w:t>Referred for Full IRB Committee Review due to significant changes in the project’s protocol (not required for Exempt or Expedited projects)</w:t>
      </w:r>
    </w:p>
    <w:p w14:paraId="52F2B954" w14:textId="77777777" w:rsidR="00910FD6" w:rsidRPr="00390B31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  <w:r w:rsidRPr="00390B31">
        <w:rPr>
          <w:rFonts w:ascii="Garamond" w:hAnsi="Garamond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0B31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</w:r>
      <w:r w:rsidR="00000000">
        <w:rPr>
          <w:rFonts w:ascii="Garamond" w:hAnsi="Garamond"/>
          <w:sz w:val="24"/>
          <w:szCs w:val="24"/>
        </w:rPr>
        <w:fldChar w:fldCharType="separate"/>
      </w:r>
      <w:r w:rsidRPr="00390B31">
        <w:rPr>
          <w:rFonts w:ascii="Garamond" w:hAnsi="Garamond"/>
          <w:sz w:val="24"/>
          <w:szCs w:val="24"/>
        </w:rPr>
        <w:fldChar w:fldCharType="end"/>
      </w:r>
      <w:r w:rsidRPr="00390B3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Not approved </w:t>
      </w:r>
      <w:r w:rsidRPr="00390B31">
        <w:rPr>
          <w:rFonts w:ascii="Garamond" w:hAnsi="Garamond"/>
          <w:b/>
          <w:sz w:val="24"/>
          <w:szCs w:val="24"/>
        </w:rPr>
        <w:t xml:space="preserve"> </w:t>
      </w:r>
    </w:p>
    <w:p w14:paraId="11666E7E" w14:textId="1945DF28" w:rsidR="00910FD6" w:rsidRPr="00390B31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</w:p>
    <w:p w14:paraId="21A98149" w14:textId="7956EA23" w:rsidR="00910FD6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College Administrator for Applicant: </w:t>
      </w:r>
      <w:sdt>
        <w:sdtPr>
          <w:rPr>
            <w:rFonts w:ascii="Garamond" w:hAnsi="Garamond"/>
            <w:b/>
            <w:sz w:val="24"/>
            <w:szCs w:val="24"/>
          </w:rPr>
          <w:id w:val="979114935"/>
          <w:placeholder>
            <w:docPart w:val="594CF6CB9D294FF28B5042DF67C2E7DA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  <w:sz w:val="24"/>
              <w:szCs w:val="24"/>
            </w:rPr>
            <w:t>Enter information</w:t>
          </w:r>
        </w:sdtContent>
      </w:sdt>
    </w:p>
    <w:p w14:paraId="7ED1991E" w14:textId="77777777" w:rsidR="00910FD6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IRB Tracking Number: </w:t>
      </w:r>
      <w:sdt>
        <w:sdtPr>
          <w:rPr>
            <w:rFonts w:ascii="Garamond" w:hAnsi="Garamond"/>
            <w:b/>
            <w:sz w:val="24"/>
            <w:szCs w:val="24"/>
          </w:rPr>
          <w:id w:val="2041306977"/>
          <w:placeholder>
            <w:docPart w:val="BC67B5D163F847CB9A76B48BE16E55AF"/>
          </w:placeholder>
          <w:showingPlcHdr/>
        </w:sdtPr>
        <w:sdtContent>
          <w:r w:rsidRPr="00672D84">
            <w:rPr>
              <w:rStyle w:val="PlaceholderText"/>
              <w:rFonts w:ascii="Garamond" w:hAnsi="Garamond"/>
              <w:sz w:val="24"/>
              <w:szCs w:val="24"/>
            </w:rPr>
            <w:t>Enter information</w:t>
          </w:r>
        </w:sdtContent>
      </w:sdt>
    </w:p>
    <w:p w14:paraId="49EC1EAA" w14:textId="77777777" w:rsidR="00910FD6" w:rsidRDefault="00910FD6" w:rsidP="00910FD6">
      <w:pPr>
        <w:pStyle w:val="NormalWeb"/>
        <w:shd w:val="clear" w:color="auto" w:fill="E7E6E6" w:themeFill="background2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</w:p>
    <w:p w14:paraId="21E29D32" w14:textId="3CF70230" w:rsidR="00910FD6" w:rsidRDefault="00910FD6" w:rsidP="00910FD6">
      <w:pPr>
        <w:pStyle w:val="NormalWeb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</w:p>
    <w:p w14:paraId="4E907DFF" w14:textId="41EEA173" w:rsidR="00910FD6" w:rsidRPr="00FE4634" w:rsidRDefault="00910FD6" w:rsidP="00FE4634">
      <w:pPr>
        <w:pStyle w:val="NormalWeb"/>
        <w:spacing w:before="0" w:beforeAutospacing="0" w:after="0" w:afterAutospacing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Signature of IRB Chair: _______________________________________</w:t>
      </w:r>
      <w:r>
        <w:rPr>
          <w:rFonts w:ascii="Garamond" w:hAnsi="Garamond"/>
          <w:b/>
          <w:sz w:val="24"/>
          <w:szCs w:val="24"/>
        </w:rPr>
        <w:tab/>
        <w:t xml:space="preserve">Date: </w:t>
      </w:r>
      <w:r w:rsidRPr="005B28E9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_____</w:t>
      </w:r>
    </w:p>
    <w:p w14:paraId="6FB749D2" w14:textId="77777777" w:rsidR="00910FD6" w:rsidRPr="003226F2" w:rsidRDefault="00910FD6" w:rsidP="00910FD6">
      <w:pPr>
        <w:rPr>
          <w:rFonts w:ascii="Garamond" w:hAnsi="Garamond"/>
          <w:sz w:val="28"/>
        </w:rPr>
      </w:pPr>
    </w:p>
    <w:sectPr w:rsidR="00910FD6" w:rsidRPr="003226F2" w:rsidSect="00A53DB7">
      <w:headerReference w:type="even" r:id="rId12"/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DD35" w14:textId="77777777" w:rsidR="001258A0" w:rsidRDefault="001258A0" w:rsidP="00A53DB7">
      <w:r>
        <w:separator/>
      </w:r>
    </w:p>
  </w:endnote>
  <w:endnote w:type="continuationSeparator" w:id="0">
    <w:p w14:paraId="2A3146B5" w14:textId="77777777" w:rsidR="001258A0" w:rsidRDefault="001258A0" w:rsidP="00A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28DE" w14:textId="77777777" w:rsidR="001258A0" w:rsidRDefault="001258A0" w:rsidP="00A53DB7">
      <w:r>
        <w:separator/>
      </w:r>
    </w:p>
  </w:footnote>
  <w:footnote w:type="continuationSeparator" w:id="0">
    <w:p w14:paraId="460CFD03" w14:textId="77777777" w:rsidR="001258A0" w:rsidRDefault="001258A0" w:rsidP="00A5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2E2" w14:textId="77777777" w:rsidR="00A53DB7" w:rsidRDefault="001258A0">
    <w:pPr>
      <w:pStyle w:val="Header"/>
    </w:pPr>
    <w:r>
      <w:rPr>
        <w:noProof/>
      </w:rPr>
      <w:pict w14:anchorId="27061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J letterhead_AO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ED5D" w14:textId="77777777" w:rsidR="00A53DB7" w:rsidRDefault="001258A0">
    <w:pPr>
      <w:pStyle w:val="Header"/>
    </w:pPr>
    <w:r>
      <w:rPr>
        <w:noProof/>
      </w:rPr>
      <w:pict w14:anchorId="30C84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J letterhead_AO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03DE" w14:textId="77777777" w:rsidR="00A53DB7" w:rsidRDefault="001258A0">
    <w:pPr>
      <w:pStyle w:val="Header"/>
    </w:pPr>
    <w:r>
      <w:rPr>
        <w:noProof/>
      </w:rPr>
      <w:pict w14:anchorId="0FA54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J letterhead_AO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B7"/>
    <w:rsid w:val="00033D51"/>
    <w:rsid w:val="0007268A"/>
    <w:rsid w:val="00124788"/>
    <w:rsid w:val="001258A0"/>
    <w:rsid w:val="001C37FE"/>
    <w:rsid w:val="002C5FF1"/>
    <w:rsid w:val="003F6812"/>
    <w:rsid w:val="00486C00"/>
    <w:rsid w:val="004B0C3C"/>
    <w:rsid w:val="004D7977"/>
    <w:rsid w:val="00615458"/>
    <w:rsid w:val="00653CAF"/>
    <w:rsid w:val="00703E6D"/>
    <w:rsid w:val="008649D8"/>
    <w:rsid w:val="008B1B95"/>
    <w:rsid w:val="008F7C63"/>
    <w:rsid w:val="00910FD6"/>
    <w:rsid w:val="00A326DD"/>
    <w:rsid w:val="00A53DB7"/>
    <w:rsid w:val="00A8732D"/>
    <w:rsid w:val="00B771C7"/>
    <w:rsid w:val="00D73942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916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B7"/>
  </w:style>
  <w:style w:type="paragraph" w:styleId="Footer">
    <w:name w:val="footer"/>
    <w:basedOn w:val="Normal"/>
    <w:link w:val="FooterChar"/>
    <w:uiPriority w:val="99"/>
    <w:unhideWhenUsed/>
    <w:rsid w:val="00A53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B7"/>
  </w:style>
  <w:style w:type="paragraph" w:styleId="BalloonText">
    <w:name w:val="Balloon Text"/>
    <w:basedOn w:val="Normal"/>
    <w:link w:val="BalloonTextChar"/>
    <w:uiPriority w:val="99"/>
    <w:semiHidden/>
    <w:unhideWhenUsed/>
    <w:rsid w:val="00653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A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0FD6"/>
    <w:rPr>
      <w:color w:val="808080"/>
    </w:rPr>
  </w:style>
  <w:style w:type="paragraph" w:styleId="NormalWeb">
    <w:name w:val="Normal (Web)"/>
    <w:basedOn w:val="Normal"/>
    <w:rsid w:val="00910FD6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10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B@fscj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rrie.Henderson@fscj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IRB@fscj.ed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071AC7064491E86F52160120C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8CE2-F97B-42D9-9FBA-20274FC1830F}"/>
      </w:docPartPr>
      <w:docPartBody>
        <w:p w:rsidR="00AB58E0" w:rsidRDefault="00156222" w:rsidP="00156222">
          <w:pPr>
            <w:pStyle w:val="D26071AC7064491E86F52160120C3798"/>
          </w:pPr>
          <w:r>
            <w:rPr>
              <w:rStyle w:val="PlaceholderText"/>
              <w:rFonts w:ascii="Garamond" w:hAnsi="Garamond"/>
            </w:rPr>
            <w:t>Enter date</w:t>
          </w:r>
        </w:p>
      </w:docPartBody>
    </w:docPart>
    <w:docPart>
      <w:docPartPr>
        <w:name w:val="7B89A5391AC84BE380AE3B15038B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7139-046D-42BC-919E-80C8FBCC4D5B}"/>
      </w:docPartPr>
      <w:docPartBody>
        <w:p w:rsidR="00AB58E0" w:rsidRDefault="00156222" w:rsidP="00156222">
          <w:pPr>
            <w:pStyle w:val="7B89A5391AC84BE380AE3B15038B0FCD"/>
          </w:pPr>
          <w:r>
            <w:rPr>
              <w:rStyle w:val="PlaceholderText"/>
              <w:rFonts w:ascii="Garamond" w:hAnsi="Garamond"/>
            </w:rPr>
            <w:t>Enter title of research project</w:t>
          </w:r>
        </w:p>
      </w:docPartBody>
    </w:docPart>
    <w:docPart>
      <w:docPartPr>
        <w:name w:val="EA57BE25B6FB4C089A809B569F10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5DA5-2203-490E-8B5D-5D6E3D3F5A44}"/>
      </w:docPartPr>
      <w:docPartBody>
        <w:p w:rsidR="00AB58E0" w:rsidRDefault="00156222" w:rsidP="00156222">
          <w:pPr>
            <w:pStyle w:val="EA57BE25B6FB4C089A809B569F10039B"/>
          </w:pPr>
          <w:r>
            <w:rPr>
              <w:rStyle w:val="PlaceholderText"/>
              <w:rFonts w:ascii="Garamond" w:hAnsi="Garamond"/>
            </w:rPr>
            <w:t>Enter name</w:t>
          </w:r>
        </w:p>
      </w:docPartBody>
    </w:docPart>
    <w:docPart>
      <w:docPartPr>
        <w:name w:val="E65D9168514B43DB8294CB8005A8E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C434-615D-4E82-B98B-3CA840DF3F6F}"/>
      </w:docPartPr>
      <w:docPartBody>
        <w:p w:rsidR="00AB58E0" w:rsidRDefault="00156222" w:rsidP="00156222">
          <w:pPr>
            <w:pStyle w:val="E65D9168514B43DB8294CB8005A8E9E1"/>
          </w:pPr>
          <w:r>
            <w:rPr>
              <w:rStyle w:val="PlaceholderText"/>
              <w:rFonts w:ascii="Garamond" w:hAnsi="Garamond"/>
            </w:rPr>
            <w:t>Enter phone number</w:t>
          </w:r>
        </w:p>
      </w:docPartBody>
    </w:docPart>
    <w:docPart>
      <w:docPartPr>
        <w:name w:val="08B4A5949BA44FAE97CF6DB51EB3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D7FD9-8485-4F16-A526-C5ECC2698AA7}"/>
      </w:docPartPr>
      <w:docPartBody>
        <w:p w:rsidR="00AB58E0" w:rsidRDefault="00156222" w:rsidP="00156222">
          <w:pPr>
            <w:pStyle w:val="08B4A5949BA44FAE97CF6DB51EB3AC56"/>
          </w:pPr>
          <w:r>
            <w:rPr>
              <w:rStyle w:val="PlaceholderText"/>
              <w:rFonts w:ascii="Garamond" w:hAnsi="Garamond"/>
            </w:rPr>
            <w:t>Enter email address</w:t>
          </w:r>
        </w:p>
      </w:docPartBody>
    </w:docPart>
    <w:docPart>
      <w:docPartPr>
        <w:name w:val="52534B1095DC42F1BFFF3E8BC61C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A74C2-B4B1-458A-984C-A16583B7BED2}"/>
      </w:docPartPr>
      <w:docPartBody>
        <w:p w:rsidR="00AB58E0" w:rsidRDefault="00156222" w:rsidP="00156222">
          <w:pPr>
            <w:pStyle w:val="52534B1095DC42F1BFFF3E8BC61C70CC"/>
          </w:pPr>
          <w:r>
            <w:rPr>
              <w:rStyle w:val="PlaceholderText"/>
              <w:rFonts w:ascii="Garamond" w:hAnsi="Garamond"/>
            </w:rPr>
            <w:t>Enter mailing address</w:t>
          </w:r>
        </w:p>
      </w:docPartBody>
    </w:docPart>
    <w:docPart>
      <w:docPartPr>
        <w:name w:val="58BF3FFF82CF4A42A88E38FA1B7D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624-D878-427A-A7CD-A64D865D072C}"/>
      </w:docPartPr>
      <w:docPartBody>
        <w:p w:rsidR="00AB58E0" w:rsidRDefault="00156222" w:rsidP="00156222">
          <w:pPr>
            <w:pStyle w:val="58BF3FFF82CF4A42A88E38FA1B7DA88D"/>
          </w:pPr>
          <w:r>
            <w:rPr>
              <w:rStyle w:val="PlaceholderText"/>
              <w:rFonts w:ascii="Garamond" w:hAnsi="Garamond"/>
            </w:rPr>
            <w:t>Enter university or organization affiliation</w:t>
          </w:r>
        </w:p>
      </w:docPartBody>
    </w:docPart>
    <w:docPart>
      <w:docPartPr>
        <w:name w:val="DFF4D2035FCF4D39A79220CAC3238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F653-4375-41A3-B6E6-D4059C56D928}"/>
      </w:docPartPr>
      <w:docPartBody>
        <w:p w:rsidR="00AB58E0" w:rsidRDefault="00156222" w:rsidP="00156222">
          <w:pPr>
            <w:pStyle w:val="DFF4D2035FCF4D39A79220CAC32381FB"/>
          </w:pPr>
          <w:r>
            <w:rPr>
              <w:rStyle w:val="PlaceholderText"/>
              <w:rFonts w:ascii="Garamond" w:hAnsi="Garamond"/>
            </w:rPr>
            <w:t>Enter date</w:t>
          </w:r>
        </w:p>
      </w:docPartBody>
    </w:docPart>
    <w:docPart>
      <w:docPartPr>
        <w:name w:val="60D1249A20D043F3B9914433AFACA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C805-C58A-4159-B67A-AA55E465C638}"/>
      </w:docPartPr>
      <w:docPartBody>
        <w:p w:rsidR="00AB58E0" w:rsidRDefault="00156222" w:rsidP="00156222">
          <w:pPr>
            <w:pStyle w:val="60D1249A20D043F3B9914433AFACA332"/>
          </w:pPr>
          <w:r>
            <w:rPr>
              <w:rStyle w:val="PlaceholderText"/>
              <w:rFonts w:ascii="Garamond" w:hAnsi="Garamond"/>
            </w:rPr>
            <w:t>Enter number of months</w:t>
          </w:r>
        </w:p>
      </w:docPartBody>
    </w:docPart>
    <w:docPart>
      <w:docPartPr>
        <w:name w:val="4AEC28C97BD34685AFD3D4797885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0E91-67FC-413C-B361-9051D805CB49}"/>
      </w:docPartPr>
      <w:docPartBody>
        <w:p w:rsidR="00AB58E0" w:rsidRDefault="00156222" w:rsidP="00156222">
          <w:pPr>
            <w:pStyle w:val="4AEC28C97BD34685AFD3D47978858B63"/>
          </w:pPr>
          <w:r>
            <w:rPr>
              <w:rStyle w:val="PlaceholderText"/>
              <w:rFonts w:ascii="Garamond" w:hAnsi="Garamond"/>
            </w:rPr>
            <w:t>Enter number of human subjects</w:t>
          </w:r>
        </w:p>
      </w:docPartBody>
    </w:docPart>
    <w:docPart>
      <w:docPartPr>
        <w:name w:val="A0970CBB8E454769BCA73EA51AEA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4C5B3-2702-4EE0-B6A9-35D87E32E47C}"/>
      </w:docPartPr>
      <w:docPartBody>
        <w:p w:rsidR="00AB58E0" w:rsidRDefault="00156222" w:rsidP="00156222">
          <w:pPr>
            <w:pStyle w:val="A0970CBB8E454769BCA73EA51AEA0A6A"/>
          </w:pPr>
          <w:r>
            <w:rPr>
              <w:rStyle w:val="PlaceholderText"/>
              <w:rFonts w:ascii="Garamond" w:hAnsi="Garamond"/>
            </w:rPr>
            <w:t>Enter date</w:t>
          </w:r>
        </w:p>
      </w:docPartBody>
    </w:docPart>
    <w:docPart>
      <w:docPartPr>
        <w:name w:val="E44BC93E69F044839DFC3EAF0FDA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C33E-714D-4F14-B2C8-B44E0882749E}"/>
      </w:docPartPr>
      <w:docPartBody>
        <w:p w:rsidR="00AB58E0" w:rsidRDefault="00156222" w:rsidP="00156222">
          <w:pPr>
            <w:pStyle w:val="E44BC93E69F044839DFC3EAF0FDAF884"/>
          </w:pPr>
          <w:r>
            <w:rPr>
              <w:rStyle w:val="PlaceholderText"/>
              <w:rFonts w:ascii="Garamond" w:hAnsi="Garamond"/>
            </w:rPr>
            <w:t>Enter date</w:t>
          </w:r>
        </w:p>
      </w:docPartBody>
    </w:docPart>
    <w:docPart>
      <w:docPartPr>
        <w:name w:val="18E4054AD3B34DC4AD92BD321E90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35B0-3B36-4840-9EBD-9F299C72D122}"/>
      </w:docPartPr>
      <w:docPartBody>
        <w:p w:rsidR="00AB58E0" w:rsidRDefault="00156222" w:rsidP="00156222">
          <w:pPr>
            <w:pStyle w:val="18E4054AD3B34DC4AD92BD321E90B8D7"/>
          </w:pPr>
          <w:r>
            <w:rPr>
              <w:rStyle w:val="PlaceholderText"/>
              <w:rFonts w:ascii="Garamond" w:hAnsi="Garamond"/>
            </w:rPr>
            <w:t>Enter other organizations</w:t>
          </w:r>
        </w:p>
      </w:docPartBody>
    </w:docPart>
    <w:docPart>
      <w:docPartPr>
        <w:name w:val="0DD8EA200E1B482BB040D94CFD638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BFCA9-54DA-4BBC-B3A3-03B0783E6E01}"/>
      </w:docPartPr>
      <w:docPartBody>
        <w:p w:rsidR="00AB58E0" w:rsidRDefault="00156222" w:rsidP="00156222">
          <w:pPr>
            <w:pStyle w:val="0DD8EA200E1B482BB040D94CFD63870B"/>
          </w:pPr>
          <w:r>
            <w:rPr>
              <w:rStyle w:val="PlaceholderText"/>
              <w:rFonts w:ascii="Garamond" w:hAnsi="Garamond"/>
            </w:rPr>
            <w:t>Enter information</w:t>
          </w:r>
        </w:p>
      </w:docPartBody>
    </w:docPart>
    <w:docPart>
      <w:docPartPr>
        <w:name w:val="594CF6CB9D294FF28B5042DF67C2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89604-050E-4481-8837-EF7336580B1B}"/>
      </w:docPartPr>
      <w:docPartBody>
        <w:p w:rsidR="00AB58E0" w:rsidRDefault="00156222" w:rsidP="00156222">
          <w:pPr>
            <w:pStyle w:val="594CF6CB9D294FF28B5042DF67C2E7DA"/>
          </w:pPr>
          <w:r>
            <w:rPr>
              <w:rStyle w:val="PlaceholderText"/>
              <w:rFonts w:ascii="Garamond" w:hAnsi="Garamond"/>
            </w:rPr>
            <w:t>Enter information</w:t>
          </w:r>
        </w:p>
      </w:docPartBody>
    </w:docPart>
    <w:docPart>
      <w:docPartPr>
        <w:name w:val="BC67B5D163F847CB9A76B48BE16E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2C9E-5ECD-43BC-BB4D-B2DA07328D6E}"/>
      </w:docPartPr>
      <w:docPartBody>
        <w:p w:rsidR="00AB58E0" w:rsidRDefault="00156222" w:rsidP="00156222">
          <w:pPr>
            <w:pStyle w:val="BC67B5D163F847CB9A76B48BE16E55AF"/>
          </w:pPr>
          <w:r>
            <w:rPr>
              <w:rStyle w:val="PlaceholderText"/>
              <w:rFonts w:ascii="Garamond" w:hAnsi="Garamond"/>
            </w:rPr>
            <w:t>Enter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22"/>
    <w:rsid w:val="00156222"/>
    <w:rsid w:val="004806B3"/>
    <w:rsid w:val="00711E4B"/>
    <w:rsid w:val="00A10115"/>
    <w:rsid w:val="00AB58E0"/>
    <w:rsid w:val="00E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222"/>
    <w:rPr>
      <w:color w:val="808080"/>
    </w:rPr>
  </w:style>
  <w:style w:type="paragraph" w:customStyle="1" w:styleId="D26071AC7064491E86F52160120C3798">
    <w:name w:val="D26071AC7064491E86F52160120C3798"/>
    <w:rsid w:val="00156222"/>
  </w:style>
  <w:style w:type="paragraph" w:customStyle="1" w:styleId="7B89A5391AC84BE380AE3B15038B0FCD">
    <w:name w:val="7B89A5391AC84BE380AE3B15038B0FCD"/>
    <w:rsid w:val="00156222"/>
  </w:style>
  <w:style w:type="paragraph" w:customStyle="1" w:styleId="EA57BE25B6FB4C089A809B569F10039B">
    <w:name w:val="EA57BE25B6FB4C089A809B569F10039B"/>
    <w:rsid w:val="00156222"/>
  </w:style>
  <w:style w:type="paragraph" w:customStyle="1" w:styleId="E65D9168514B43DB8294CB8005A8E9E1">
    <w:name w:val="E65D9168514B43DB8294CB8005A8E9E1"/>
    <w:rsid w:val="00156222"/>
  </w:style>
  <w:style w:type="paragraph" w:customStyle="1" w:styleId="08B4A5949BA44FAE97CF6DB51EB3AC56">
    <w:name w:val="08B4A5949BA44FAE97CF6DB51EB3AC56"/>
    <w:rsid w:val="00156222"/>
  </w:style>
  <w:style w:type="paragraph" w:customStyle="1" w:styleId="52534B1095DC42F1BFFF3E8BC61C70CC">
    <w:name w:val="52534B1095DC42F1BFFF3E8BC61C70CC"/>
    <w:rsid w:val="00156222"/>
  </w:style>
  <w:style w:type="paragraph" w:customStyle="1" w:styleId="58BF3FFF82CF4A42A88E38FA1B7DA88D">
    <w:name w:val="58BF3FFF82CF4A42A88E38FA1B7DA88D"/>
    <w:rsid w:val="00156222"/>
  </w:style>
  <w:style w:type="paragraph" w:customStyle="1" w:styleId="DFF4D2035FCF4D39A79220CAC32381FB">
    <w:name w:val="DFF4D2035FCF4D39A79220CAC32381FB"/>
    <w:rsid w:val="00156222"/>
  </w:style>
  <w:style w:type="paragraph" w:customStyle="1" w:styleId="60D1249A20D043F3B9914433AFACA332">
    <w:name w:val="60D1249A20D043F3B9914433AFACA332"/>
    <w:rsid w:val="00156222"/>
  </w:style>
  <w:style w:type="paragraph" w:customStyle="1" w:styleId="4AEC28C97BD34685AFD3D47978858B63">
    <w:name w:val="4AEC28C97BD34685AFD3D47978858B63"/>
    <w:rsid w:val="00156222"/>
  </w:style>
  <w:style w:type="paragraph" w:customStyle="1" w:styleId="A0970CBB8E454769BCA73EA51AEA0A6A">
    <w:name w:val="A0970CBB8E454769BCA73EA51AEA0A6A"/>
    <w:rsid w:val="00156222"/>
  </w:style>
  <w:style w:type="paragraph" w:customStyle="1" w:styleId="E44BC93E69F044839DFC3EAF0FDAF884">
    <w:name w:val="E44BC93E69F044839DFC3EAF0FDAF884"/>
    <w:rsid w:val="00156222"/>
  </w:style>
  <w:style w:type="paragraph" w:customStyle="1" w:styleId="18E4054AD3B34DC4AD92BD321E90B8D7">
    <w:name w:val="18E4054AD3B34DC4AD92BD321E90B8D7"/>
    <w:rsid w:val="00156222"/>
  </w:style>
  <w:style w:type="paragraph" w:customStyle="1" w:styleId="0DD8EA200E1B482BB040D94CFD63870B">
    <w:name w:val="0DD8EA200E1B482BB040D94CFD63870B"/>
    <w:rsid w:val="00156222"/>
  </w:style>
  <w:style w:type="paragraph" w:customStyle="1" w:styleId="594CF6CB9D294FF28B5042DF67C2E7DA">
    <w:name w:val="594CF6CB9D294FF28B5042DF67C2E7DA"/>
    <w:rsid w:val="00156222"/>
  </w:style>
  <w:style w:type="paragraph" w:customStyle="1" w:styleId="BC67B5D163F847CB9A76B48BE16E55AF">
    <w:name w:val="BC67B5D163F847CB9A76B48BE16E55AF"/>
    <w:rsid w:val="00156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0B6307786FD49B2BCFAB5D4A5F404" ma:contentTypeVersion="8" ma:contentTypeDescription="Create a new document." ma:contentTypeScope="" ma:versionID="0ffd34f1c9e12bd9b90275fdbdda4d78">
  <xsd:schema xmlns:xsd="http://www.w3.org/2001/XMLSchema" xmlns:xs="http://www.w3.org/2001/XMLSchema" xmlns:p="http://schemas.microsoft.com/office/2006/metadata/properties" xmlns:ns2="b6274ee3-7761-49c6-b1ea-eb01f1d0f6f1" xmlns:ns3="ba1ae7d6-59d8-48ed-a98a-62266d0fdb46" targetNamespace="http://schemas.microsoft.com/office/2006/metadata/properties" ma:root="true" ma:fieldsID="bbd30ef292418b6e690f21a91bd29cad" ns2:_="" ns3:_="">
    <xsd:import namespace="b6274ee3-7761-49c6-b1ea-eb01f1d0f6f1"/>
    <xsd:import namespace="ba1ae7d6-59d8-48ed-a98a-62266d0fd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4ee3-7761-49c6-b1ea-eb01f1d0f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e7d6-59d8-48ed-a98a-62266d0fd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522FF-0DA9-439D-B5B2-323C4587C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1F2054-DDF8-466B-9FF8-F4E3B1F27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7E004-5CA1-4533-9EA2-C87BAEEA1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4ee3-7761-49c6-b1ea-eb01f1d0f6f1"/>
    <ds:schemaRef ds:uri="ba1ae7d6-59d8-48ed-a98a-62266d0fd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FSCJ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Elizabeth L.</dc:creator>
  <cp:keywords/>
  <dc:description/>
  <cp:lastModifiedBy>Microsoft Office User</cp:lastModifiedBy>
  <cp:revision>2</cp:revision>
  <cp:lastPrinted>2018-04-30T13:46:00Z</cp:lastPrinted>
  <dcterms:created xsi:type="dcterms:W3CDTF">2022-12-10T17:21:00Z</dcterms:created>
  <dcterms:modified xsi:type="dcterms:W3CDTF">2022-12-10T17:21:00Z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0x0101001F10B6307786FD49B2BCFAB5D4A5F404</vt:lpwstr>
  </property>
</Properties>
</file>